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12" w:rsidRPr="001F6AD2" w:rsidRDefault="001F6AD2">
      <w:pPr>
        <w:rPr>
          <w:b/>
          <w:u w:val="single"/>
        </w:rPr>
      </w:pPr>
      <w:r w:rsidRPr="001F6AD2">
        <w:rPr>
          <w:b/>
          <w:u w:val="single"/>
        </w:rPr>
        <w:t xml:space="preserve">Remote </w:t>
      </w:r>
      <w:proofErr w:type="gramStart"/>
      <w:r w:rsidRPr="001F6AD2">
        <w:rPr>
          <w:b/>
          <w:u w:val="single"/>
        </w:rPr>
        <w:t xml:space="preserve">Learning </w:t>
      </w:r>
      <w:r w:rsidR="00B14443">
        <w:rPr>
          <w:b/>
          <w:u w:val="single"/>
        </w:rPr>
        <w:t xml:space="preserve"> 6</w:t>
      </w:r>
      <w:proofErr w:type="gramEnd"/>
      <w:r w:rsidR="00B14443">
        <w:rPr>
          <w:b/>
          <w:u w:val="single"/>
        </w:rPr>
        <w:t>W</w:t>
      </w:r>
    </w:p>
    <w:p w:rsidR="00623A33" w:rsidRDefault="00E128B1">
      <w:pPr>
        <w:rPr>
          <w:b/>
        </w:rPr>
      </w:pPr>
      <w:r>
        <w:rPr>
          <w:b/>
        </w:rPr>
        <w:t>Remember to read</w:t>
      </w:r>
      <w:r w:rsidR="00623A33">
        <w:rPr>
          <w:b/>
        </w:rPr>
        <w:t xml:space="preserve"> your book every day for at least 20 minutes, and practice and </w:t>
      </w:r>
      <w:r>
        <w:rPr>
          <w:b/>
        </w:rPr>
        <w:t>recall</w:t>
      </w:r>
      <w:r w:rsidR="00623A33">
        <w:rPr>
          <w:b/>
        </w:rPr>
        <w:t xml:space="preserve"> your times tables daily. </w:t>
      </w:r>
    </w:p>
    <w:p w:rsidR="0030752D" w:rsidRDefault="0030752D">
      <w:pPr>
        <w:rPr>
          <w:b/>
        </w:rPr>
      </w:pPr>
      <w:r>
        <w:rPr>
          <w:b/>
        </w:rPr>
        <w:t xml:space="preserve">Recording of work: </w:t>
      </w:r>
      <w:r w:rsidR="000E44B1">
        <w:rPr>
          <w:b/>
        </w:rPr>
        <w:t xml:space="preserve">If you have your Exercise books at home, please record the suggested activities in these. </w:t>
      </w:r>
    </w:p>
    <w:p w:rsidR="000E44B1" w:rsidRDefault="000E44B1">
      <w:pPr>
        <w:rPr>
          <w:b/>
        </w:rPr>
      </w:pPr>
      <w:r>
        <w:rPr>
          <w:b/>
        </w:rPr>
        <w:t xml:space="preserve">If you do not, please record on paper or on MS Word. Don’t forget to </w:t>
      </w:r>
      <w:r w:rsidR="0030752D">
        <w:rPr>
          <w:b/>
        </w:rPr>
        <w:t>upload</w:t>
      </w:r>
      <w:r>
        <w:rPr>
          <w:b/>
        </w:rPr>
        <w:t xml:space="preserve"> completed work to your class</w:t>
      </w:r>
      <w:r w:rsidR="005D4963">
        <w:rPr>
          <w:b/>
        </w:rPr>
        <w:t xml:space="preserve"> </w:t>
      </w:r>
      <w:r>
        <w:rPr>
          <w:b/>
        </w:rPr>
        <w:t xml:space="preserve">teacher, via </w:t>
      </w:r>
      <w:hyperlink r:id="rId5" w:history="1">
        <w:r w:rsidR="0030752D">
          <w:rPr>
            <w:rStyle w:val="Hyperlink"/>
            <w:b/>
          </w:rPr>
          <w:t>MS</w:t>
        </w:r>
      </w:hyperlink>
      <w:r w:rsidR="0030752D">
        <w:rPr>
          <w:rStyle w:val="Hyperlink"/>
          <w:b/>
        </w:rPr>
        <w:t xml:space="preserve"> TEAMS using your personal log in</w:t>
      </w:r>
      <w:r>
        <w:rPr>
          <w:b/>
        </w:rPr>
        <w:t xml:space="preserve"> </w:t>
      </w:r>
    </w:p>
    <w:p w:rsidR="0037172A" w:rsidRDefault="003717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2464"/>
      </w:tblGrid>
      <w:tr w:rsidR="001F6AD2" w:rsidRPr="00432BE5" w:rsidTr="00F83FD7">
        <w:tc>
          <w:tcPr>
            <w:tcW w:w="1484" w:type="dxa"/>
          </w:tcPr>
          <w:p w:rsidR="001F6AD2" w:rsidRPr="00432BE5" w:rsidRDefault="001F6AD2">
            <w:pPr>
              <w:rPr>
                <w:b/>
              </w:rPr>
            </w:pPr>
          </w:p>
        </w:tc>
        <w:tc>
          <w:tcPr>
            <w:tcW w:w="12690" w:type="dxa"/>
          </w:tcPr>
          <w:p w:rsidR="001F6AD2" w:rsidRPr="00432BE5" w:rsidRDefault="001223FE" w:rsidP="0030752D">
            <w:pPr>
              <w:rPr>
                <w:b/>
              </w:rPr>
            </w:pPr>
            <w:r>
              <w:rPr>
                <w:b/>
              </w:rPr>
              <w:t>Week beginning:</w:t>
            </w:r>
            <w:r w:rsidR="00EA2301">
              <w:rPr>
                <w:b/>
              </w:rPr>
              <w:t xml:space="preserve"> </w:t>
            </w:r>
            <w:r w:rsidR="00111FFC">
              <w:rPr>
                <w:b/>
              </w:rPr>
              <w:t>4.1.21</w:t>
            </w:r>
          </w:p>
        </w:tc>
      </w:tr>
      <w:tr w:rsidR="0030752D" w:rsidRPr="00432BE5" w:rsidTr="00F83FD7">
        <w:tc>
          <w:tcPr>
            <w:tcW w:w="1484" w:type="dxa"/>
          </w:tcPr>
          <w:p w:rsidR="0030752D" w:rsidRPr="00432BE5" w:rsidRDefault="0030752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2690" w:type="dxa"/>
          </w:tcPr>
          <w:p w:rsidR="0030752D" w:rsidRDefault="00F83FD7" w:rsidP="00B63A65">
            <w:pPr>
              <w:rPr>
                <w:b/>
              </w:rPr>
            </w:pPr>
            <w:r>
              <w:rPr>
                <w:b/>
              </w:rPr>
              <w:t>This week we are looking at Fractions: addition</w:t>
            </w:r>
          </w:p>
          <w:p w:rsidR="00F83FD7" w:rsidRDefault="00F83FD7" w:rsidP="00B63A65">
            <w:r>
              <w:t>Please look at the “Do It”, “Stretch It” &amp; “Solve It” questions and aim to complete one set each day.</w:t>
            </w:r>
          </w:p>
          <w:p w:rsidR="00F83FD7" w:rsidRPr="00F83FD7" w:rsidRDefault="00F83FD7" w:rsidP="00B63A65"/>
        </w:tc>
      </w:tr>
      <w:tr w:rsidR="0030752D" w:rsidRPr="00432BE5" w:rsidTr="00F83FD7">
        <w:tc>
          <w:tcPr>
            <w:tcW w:w="1484" w:type="dxa"/>
          </w:tcPr>
          <w:p w:rsidR="0030752D" w:rsidRDefault="0030752D">
            <w:pPr>
              <w:rPr>
                <w:b/>
              </w:rPr>
            </w:pPr>
            <w:r>
              <w:rPr>
                <w:b/>
              </w:rPr>
              <w:t xml:space="preserve">Guided Reading </w:t>
            </w:r>
          </w:p>
        </w:tc>
        <w:tc>
          <w:tcPr>
            <w:tcW w:w="12690" w:type="dxa"/>
          </w:tcPr>
          <w:p w:rsidR="00111FFC" w:rsidRDefault="00F83FD7" w:rsidP="00893035">
            <w:r>
              <w:t>We will aim to get a copy of “The Hobbit” to you. Or, you may wish to download the kindle edition, as we will be using this for Reading, Writing and DEAR time.</w:t>
            </w:r>
          </w:p>
          <w:p w:rsidR="00F83FD7" w:rsidRDefault="00F83FD7" w:rsidP="00893035"/>
          <w:p w:rsidR="00F83FD7" w:rsidRPr="00111FFC" w:rsidRDefault="00F83FD7" w:rsidP="00893035">
            <w:pPr>
              <w:rPr>
                <w:sz w:val="24"/>
                <w:szCs w:val="24"/>
              </w:rPr>
            </w:pPr>
            <w:r>
              <w:t>Think about the following vocabulary in Chapter 2. After you have read the chapter, match the words to their definitions:</w:t>
            </w:r>
          </w:p>
          <w:tbl>
            <w:tblPr>
              <w:tblStyle w:val="TableGrid"/>
              <w:tblpPr w:leftFromText="180" w:rightFromText="180" w:vertAnchor="text" w:horzAnchor="margin" w:tblpY="-49"/>
              <w:tblOverlap w:val="never"/>
              <w:tblW w:w="9463" w:type="dxa"/>
              <w:tblLook w:val="04A0" w:firstRow="1" w:lastRow="0" w:firstColumn="1" w:lastColumn="0" w:noHBand="0" w:noVBand="1"/>
            </w:tblPr>
            <w:tblGrid>
              <w:gridCol w:w="3475"/>
              <w:gridCol w:w="1060"/>
              <w:gridCol w:w="4928"/>
            </w:tblGrid>
            <w:tr w:rsidR="00F83FD7" w:rsidRPr="0052679F" w:rsidTr="00F83FD7">
              <w:trPr>
                <w:trHeight w:val="176"/>
              </w:trPr>
              <w:tc>
                <w:tcPr>
                  <w:tcW w:w="3475" w:type="dxa"/>
                </w:tcPr>
                <w:p w:rsidR="00F83FD7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dismally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</w:p>
              </w:tc>
              <w:tc>
                <w:tcPr>
                  <w:tcW w:w="1060" w:type="dxa"/>
                  <w:vMerge w:val="restart"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Absolutely essential or necessary</w:t>
                  </w:r>
                </w:p>
              </w:tc>
            </w:tr>
            <w:tr w:rsidR="00F83FD7" w:rsidRPr="0052679F" w:rsidTr="00F83FD7">
              <w:trPr>
                <w:trHeight w:val="444"/>
              </w:trPr>
              <w:tc>
                <w:tcPr>
                  <w:tcW w:w="3475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defrayed</w:t>
                  </w:r>
                </w:p>
              </w:tc>
              <w:tc>
                <w:tcPr>
                  <w:tcW w:w="1060" w:type="dxa"/>
                  <w:vMerge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A procession of people – usually on horseback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</w:p>
              </w:tc>
            </w:tr>
            <w:tr w:rsidR="00F83FD7" w:rsidRPr="0052679F" w:rsidTr="00F83FD7">
              <w:trPr>
                <w:trHeight w:val="530"/>
              </w:trPr>
              <w:tc>
                <w:tcPr>
                  <w:tcW w:w="3475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requisite</w:t>
                  </w:r>
                </w:p>
              </w:tc>
              <w:tc>
                <w:tcPr>
                  <w:tcW w:w="1060" w:type="dxa"/>
                  <w:vMerge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Bound to do something – sometimes as a favour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</w:p>
              </w:tc>
            </w:tr>
            <w:tr w:rsidR="00F83FD7" w:rsidRPr="0052679F" w:rsidTr="00F83FD7">
              <w:trPr>
                <w:trHeight w:val="353"/>
              </w:trPr>
              <w:tc>
                <w:tcPr>
                  <w:tcW w:w="3475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dreary</w:t>
                  </w:r>
                </w:p>
              </w:tc>
              <w:tc>
                <w:tcPr>
                  <w:tcW w:w="1060" w:type="dxa"/>
                  <w:vMerge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Gloomily, in a depressed way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</w:p>
              </w:tc>
            </w:tr>
            <w:tr w:rsidR="00F83FD7" w:rsidRPr="0052679F" w:rsidTr="00F83FD7">
              <w:trPr>
                <w:trHeight w:val="266"/>
              </w:trPr>
              <w:tc>
                <w:tcPr>
                  <w:tcW w:w="3475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obliged</w:t>
                  </w:r>
                </w:p>
              </w:tc>
              <w:tc>
                <w:tcPr>
                  <w:tcW w:w="1060" w:type="dxa"/>
                  <w:vMerge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Provided money for costs or expenses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</w:p>
              </w:tc>
            </w:tr>
            <w:tr w:rsidR="00F83FD7" w:rsidRPr="0052679F" w:rsidTr="00F83FD7">
              <w:trPr>
                <w:trHeight w:val="349"/>
              </w:trPr>
              <w:tc>
                <w:tcPr>
                  <w:tcW w:w="3475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cavalcade</w:t>
                  </w:r>
                </w:p>
              </w:tc>
              <w:tc>
                <w:tcPr>
                  <w:tcW w:w="1060" w:type="dxa"/>
                  <w:vMerge/>
                </w:tcPr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928" w:type="dxa"/>
                </w:tcPr>
                <w:p w:rsidR="00F83FD7" w:rsidRPr="0052679F" w:rsidRDefault="00F83FD7" w:rsidP="00F83FD7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  <w:t>Sad, dull, boring</w:t>
                  </w:r>
                </w:p>
                <w:p w:rsidR="00F83FD7" w:rsidRPr="0052679F" w:rsidRDefault="00F83FD7" w:rsidP="00F83FD7">
                  <w:pPr>
                    <w:rPr>
                      <w:rFonts w:ascii="XCCW Joined 1a" w:hAnsi="XCCW Joined 1a" w:cs="Arial"/>
                      <w:color w:val="222222"/>
                      <w:shd w:val="clear" w:color="auto" w:fill="FFFFFF"/>
                    </w:rPr>
                  </w:pPr>
                </w:p>
              </w:tc>
            </w:tr>
          </w:tbl>
          <w:p w:rsidR="0030752D" w:rsidRDefault="0030752D" w:rsidP="0010759A">
            <w:pPr>
              <w:rPr>
                <w:b/>
              </w:rPr>
            </w:pPr>
          </w:p>
          <w:p w:rsidR="000412C4" w:rsidRDefault="000412C4" w:rsidP="0010759A">
            <w:pPr>
              <w:rPr>
                <w:b/>
              </w:rPr>
            </w:pPr>
          </w:p>
          <w:p w:rsidR="000412C4" w:rsidRDefault="000412C4" w:rsidP="0010759A">
            <w:pPr>
              <w:rPr>
                <w:b/>
              </w:rPr>
            </w:pPr>
          </w:p>
          <w:p w:rsidR="000412C4" w:rsidRDefault="000412C4" w:rsidP="0010759A">
            <w:pPr>
              <w:rPr>
                <w:b/>
              </w:rPr>
            </w:pPr>
          </w:p>
          <w:p w:rsidR="000412C4" w:rsidRDefault="000412C4" w:rsidP="0010759A">
            <w:pPr>
              <w:rPr>
                <w:b/>
              </w:rPr>
            </w:pPr>
          </w:p>
          <w:p w:rsidR="000412C4" w:rsidRDefault="000412C4" w:rsidP="0010759A">
            <w:pPr>
              <w:rPr>
                <w:b/>
              </w:rPr>
            </w:pPr>
          </w:p>
        </w:tc>
      </w:tr>
      <w:tr w:rsidR="0030752D" w:rsidRPr="00432BE5" w:rsidTr="00F83FD7">
        <w:tc>
          <w:tcPr>
            <w:tcW w:w="1484" w:type="dxa"/>
          </w:tcPr>
          <w:p w:rsidR="0030752D" w:rsidRDefault="0030752D">
            <w:pPr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12690" w:type="dxa"/>
          </w:tcPr>
          <w:p w:rsidR="00A8621F" w:rsidRDefault="00F83FD7" w:rsidP="00B91D41">
            <w:pPr>
              <w:autoSpaceDE w:val="0"/>
              <w:autoSpaceDN w:val="0"/>
              <w:adjustRightInd w:val="0"/>
              <w:spacing w:after="30" w:line="276" w:lineRule="auto"/>
              <w:rPr>
                <w:rFonts w:ascii="XCCW Joined 1a" w:hAnsi="XCCW Joined 1a"/>
                <w:b/>
                <w:sz w:val="20"/>
                <w:szCs w:val="20"/>
              </w:rPr>
            </w:pPr>
            <w:r>
              <w:rPr>
                <w:rFonts w:ascii="XCCW Joined 1a" w:hAnsi="XCCW Joined 1a"/>
                <w:b/>
                <w:sz w:val="20"/>
                <w:szCs w:val="20"/>
              </w:rPr>
              <w:t xml:space="preserve">OUR WRITING THIS TERM WILL BE BASED ON “THE HOBBIT” </w:t>
            </w:r>
          </w:p>
          <w:p w:rsidR="00F83FD7" w:rsidRDefault="00F83FD7" w:rsidP="00B91D41">
            <w:pPr>
              <w:autoSpaceDE w:val="0"/>
              <w:autoSpaceDN w:val="0"/>
              <w:adjustRightInd w:val="0"/>
              <w:spacing w:after="30" w:line="276" w:lineRule="auto"/>
              <w:rPr>
                <w:rFonts w:ascii="XCCW Joined 1a" w:hAnsi="XCCW Joined 1a"/>
                <w:b/>
                <w:sz w:val="20"/>
                <w:szCs w:val="20"/>
              </w:rPr>
            </w:pPr>
          </w:p>
          <w:p w:rsidR="00F83FD7" w:rsidRDefault="00F83FD7" w:rsidP="00B91D41">
            <w:pPr>
              <w:autoSpaceDE w:val="0"/>
              <w:autoSpaceDN w:val="0"/>
              <w:adjustRightInd w:val="0"/>
              <w:spacing w:after="30" w:line="276" w:lineRule="auto"/>
              <w:rPr>
                <w:rFonts w:ascii="XCCW Joined 1a" w:hAnsi="XCCW Joined 1a"/>
                <w:sz w:val="20"/>
                <w:szCs w:val="20"/>
              </w:rPr>
            </w:pPr>
            <w:r w:rsidRPr="00F83FD7">
              <w:rPr>
                <w:rFonts w:ascii="XCCW Joined 1a" w:hAnsi="XCCW Joined 1a"/>
                <w:sz w:val="20"/>
                <w:szCs w:val="20"/>
              </w:rPr>
              <w:t>As an introduction, think about what you know about the story – whether from what we have read together or your own knowledge of the book/films.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Write a short “blurb” to describe the story.</w:t>
            </w:r>
          </w:p>
          <w:p w:rsidR="00F83FD7" w:rsidRDefault="00F83FD7" w:rsidP="00B91D41">
            <w:pPr>
              <w:autoSpaceDE w:val="0"/>
              <w:autoSpaceDN w:val="0"/>
              <w:adjustRightInd w:val="0"/>
              <w:spacing w:after="30" w:line="276" w:lineRule="auto"/>
              <w:rPr>
                <w:rFonts w:ascii="XCCW Joined 1a" w:hAnsi="XCCW Joined 1a"/>
                <w:sz w:val="20"/>
                <w:szCs w:val="20"/>
              </w:rPr>
            </w:pPr>
          </w:p>
          <w:p w:rsidR="00F83FD7" w:rsidRPr="00F83FD7" w:rsidRDefault="00F83FD7" w:rsidP="00B91D41">
            <w:pPr>
              <w:autoSpaceDE w:val="0"/>
              <w:autoSpaceDN w:val="0"/>
              <w:adjustRightInd w:val="0"/>
              <w:spacing w:after="30" w:line="276" w:lineRule="auto"/>
            </w:pPr>
          </w:p>
        </w:tc>
      </w:tr>
      <w:tr w:rsidR="0030752D" w:rsidRPr="00432BE5" w:rsidTr="00F83FD7">
        <w:tc>
          <w:tcPr>
            <w:tcW w:w="1484" w:type="dxa"/>
          </w:tcPr>
          <w:p w:rsidR="0030752D" w:rsidRDefault="0030752D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2690" w:type="dxa"/>
          </w:tcPr>
          <w:p w:rsidR="00E232CC" w:rsidRDefault="00E232CC" w:rsidP="00893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-1270</wp:posOffset>
                  </wp:positionV>
                  <wp:extent cx="2905125" cy="2905125"/>
                  <wp:effectExtent l="19050" t="0" r="9525" b="0"/>
                  <wp:wrapTight wrapText="bothSides">
                    <wp:wrapPolygon edited="0">
                      <wp:start x="-142" y="0"/>
                      <wp:lineTo x="-142" y="21529"/>
                      <wp:lineTo x="21671" y="21529"/>
                      <wp:lineTo x="21671" y="0"/>
                      <wp:lineTo x="-142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Check that you know how to pronounce all these weird and wonderful ‘</w:t>
            </w:r>
            <w:proofErr w:type="spellStart"/>
            <w:r>
              <w:rPr>
                <w:sz w:val="24"/>
                <w:szCs w:val="24"/>
              </w:rPr>
              <w:t>ough</w:t>
            </w:r>
            <w:proofErr w:type="spellEnd"/>
            <w:r>
              <w:rPr>
                <w:sz w:val="24"/>
                <w:szCs w:val="24"/>
              </w:rPr>
              <w:t>’ words!</w:t>
            </w:r>
          </w:p>
          <w:p w:rsidR="00893035" w:rsidRPr="00253E8D" w:rsidRDefault="00893035" w:rsidP="00893035">
            <w:pPr>
              <w:autoSpaceDE w:val="0"/>
              <w:autoSpaceDN w:val="0"/>
              <w:adjustRightInd w:val="0"/>
              <w:rPr>
                <w:rFonts w:ascii="XCCW Joined 1a" w:hAnsi="XCCW Joined 1a" w:cs="XCCW Joined 1a"/>
                <w:color w:val="000000"/>
                <w:sz w:val="24"/>
                <w:szCs w:val="24"/>
              </w:rPr>
            </w:pPr>
            <w:r w:rsidRPr="00253E8D">
              <w:rPr>
                <w:sz w:val="24"/>
                <w:szCs w:val="24"/>
              </w:rPr>
              <w:t xml:space="preserve">Use one of our No Nonsense Spelling strategies to help you rehearse and remember this week’s words. Use our school website if you need help remembering them: </w:t>
            </w:r>
            <w:hyperlink r:id="rId7" w:history="1">
              <w:r w:rsidRPr="00253E8D">
                <w:rPr>
                  <w:rStyle w:val="Hyperlink"/>
                  <w:sz w:val="24"/>
                  <w:szCs w:val="24"/>
                </w:rPr>
                <w:t>https://hardwicke-parochial.eschools.co.uk/web/english/501701</w:t>
              </w:r>
            </w:hyperlink>
          </w:p>
          <w:p w:rsidR="0030752D" w:rsidRDefault="0030752D" w:rsidP="00B63A65">
            <w:pPr>
              <w:rPr>
                <w:b/>
              </w:rPr>
            </w:pPr>
          </w:p>
        </w:tc>
      </w:tr>
      <w:tr w:rsidR="0030752D" w:rsidRPr="00432BE5" w:rsidTr="00F83FD7">
        <w:tc>
          <w:tcPr>
            <w:tcW w:w="1484" w:type="dxa"/>
          </w:tcPr>
          <w:p w:rsidR="0030752D" w:rsidRDefault="0030752D">
            <w:pPr>
              <w:rPr>
                <w:b/>
              </w:rPr>
            </w:pPr>
            <w:r>
              <w:rPr>
                <w:b/>
              </w:rPr>
              <w:t>Topic/Science</w:t>
            </w:r>
          </w:p>
        </w:tc>
        <w:tc>
          <w:tcPr>
            <w:tcW w:w="12690" w:type="dxa"/>
          </w:tcPr>
          <w:p w:rsidR="0030752D" w:rsidRDefault="00713C5A" w:rsidP="00B63A65">
            <w:r>
              <w:rPr>
                <w:b/>
              </w:rPr>
              <w:t xml:space="preserve">SCIENCE: </w:t>
            </w:r>
            <w:r w:rsidRPr="0082741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term we are continuing to learn about</w:t>
            </w:r>
            <w:r w:rsidRPr="0082741D">
              <w:rPr>
                <w:sz w:val="20"/>
                <w:szCs w:val="20"/>
              </w:rPr>
              <w:t xml:space="preserve"> the Human Anatomy</w:t>
            </w:r>
            <w:r w:rsidR="00E232CC">
              <w:rPr>
                <w:sz w:val="20"/>
                <w:szCs w:val="20"/>
              </w:rPr>
              <w:t>, specifically the heart</w:t>
            </w:r>
            <w:r w:rsidRPr="0082741D">
              <w:rPr>
                <w:sz w:val="20"/>
                <w:szCs w:val="20"/>
              </w:rPr>
              <w:t xml:space="preserve">. Please visit this website and complete one activity a week, whilst you are at home: </w:t>
            </w:r>
            <w:hyperlink r:id="rId8" w:history="1">
              <w:r w:rsidRPr="0082741D">
                <w:rPr>
                  <w:rStyle w:val="Hyperlink"/>
                  <w:sz w:val="20"/>
                  <w:szCs w:val="20"/>
                </w:rPr>
                <w:t>https://classroom.thenational.academy/units/human-anatomy-f968</w:t>
              </w:r>
            </w:hyperlink>
          </w:p>
          <w:p w:rsidR="00340C3F" w:rsidRDefault="005A3B30" w:rsidP="00340C3F">
            <w:pPr>
              <w:rPr>
                <w:sz w:val="20"/>
                <w:szCs w:val="20"/>
              </w:rPr>
            </w:pPr>
            <w:r>
              <w:rPr>
                <w:b/>
              </w:rPr>
              <w:t>GEOGRAPHY</w:t>
            </w:r>
            <w:r w:rsidR="00713C5A" w:rsidRPr="00713C5A">
              <w:rPr>
                <w:b/>
              </w:rPr>
              <w:t>:</w:t>
            </w:r>
            <w:r w:rsidR="00713C5A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Our new geography topic is all about ‘Natural Disasters’</w:t>
            </w:r>
            <w:r w:rsidR="00713C5A" w:rsidRPr="0082741D">
              <w:rPr>
                <w:sz w:val="20"/>
                <w:szCs w:val="20"/>
              </w:rPr>
              <w:t xml:space="preserve">. Please visit this website and complete one activity a week, whilst you are at home: </w:t>
            </w:r>
            <w:hyperlink r:id="rId9" w:history="1">
              <w:r w:rsidR="00340C3F" w:rsidRPr="001F047E">
                <w:rPr>
                  <w:rStyle w:val="Hyperlink"/>
                  <w:sz w:val="20"/>
                  <w:szCs w:val="20"/>
                </w:rPr>
                <w:t>https://classroom.thenational.academy/units/water-weather-and-climate-4454</w:t>
              </w:r>
            </w:hyperlink>
          </w:p>
          <w:p w:rsidR="00713C5A" w:rsidRPr="00713C5A" w:rsidRDefault="00713C5A" w:rsidP="00340C3F">
            <w:pPr>
              <w:rPr>
                <w:b/>
              </w:rPr>
            </w:pPr>
            <w:r w:rsidRPr="00713C5A">
              <w:rPr>
                <w:b/>
              </w:rPr>
              <w:t>PSCHE:</w:t>
            </w:r>
            <w:r>
              <w:rPr>
                <w:b/>
              </w:rPr>
              <w:t xml:space="preserve"> </w:t>
            </w:r>
            <w:r w:rsidRPr="0082741D">
              <w:rPr>
                <w:sz w:val="20"/>
                <w:szCs w:val="20"/>
              </w:rPr>
              <w:t xml:space="preserve">Whilst you are isolating at home, it is important you keep safe. Please visit this website and complete one activity a week, whilst you are at home: </w:t>
            </w:r>
            <w:hyperlink r:id="rId10" w:history="1">
              <w:r w:rsidRPr="0082741D">
                <w:rPr>
                  <w:rStyle w:val="Hyperlink"/>
                  <w:sz w:val="20"/>
                  <w:szCs w:val="20"/>
                </w:rPr>
                <w:t>https://classroom.thenational.academy/units/keeping-safe-2054</w:t>
              </w:r>
            </w:hyperlink>
          </w:p>
        </w:tc>
      </w:tr>
    </w:tbl>
    <w:p w:rsidR="00D0571E" w:rsidRDefault="00D0571E"/>
    <w:p w:rsidR="00F83FD7" w:rsidRDefault="00F83FD7"/>
    <w:p w:rsidR="00F83FD7" w:rsidRDefault="00F83FD7"/>
    <w:tbl>
      <w:tblPr>
        <w:tblStyle w:val="TableGrid"/>
        <w:tblpPr w:leftFromText="180" w:rightFromText="180" w:horzAnchor="margin" w:tblpY="-312"/>
        <w:tblW w:w="13948" w:type="dxa"/>
        <w:tblLook w:val="04A0" w:firstRow="1" w:lastRow="0" w:firstColumn="1" w:lastColumn="0" w:noHBand="0" w:noVBand="1"/>
      </w:tblPr>
      <w:tblGrid>
        <w:gridCol w:w="3525"/>
        <w:gridCol w:w="3467"/>
        <w:gridCol w:w="3478"/>
        <w:gridCol w:w="3478"/>
      </w:tblGrid>
      <w:tr w:rsidR="00B14443" w:rsidRPr="00892BC3" w:rsidTr="006472EB">
        <w:trPr>
          <w:trHeight w:val="185"/>
        </w:trPr>
        <w:tc>
          <w:tcPr>
            <w:tcW w:w="3525" w:type="dxa"/>
          </w:tcPr>
          <w:p w:rsidR="00F83FD7" w:rsidRPr="006E47D4" w:rsidRDefault="006472EB" w:rsidP="00B14443">
            <w:pPr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18289533" wp14:editId="67F09480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640080</wp:posOffset>
                  </wp:positionV>
                  <wp:extent cx="2171700" cy="56432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6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>Tuesday 5</w:t>
            </w:r>
            <w:r w:rsidR="00F83FD7" w:rsidRPr="00B51F8E">
              <w:rPr>
                <w:rFonts w:ascii="XCCW Joined 1a" w:hAnsi="XCCW Joined 1a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 xml:space="preserve"> January 2021</w:t>
            </w:r>
          </w:p>
        </w:tc>
        <w:tc>
          <w:tcPr>
            <w:tcW w:w="3467" w:type="dxa"/>
          </w:tcPr>
          <w:p w:rsidR="00F83FD7" w:rsidRPr="006E47D4" w:rsidRDefault="006472EB" w:rsidP="00B14443">
            <w:pPr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14B0736" wp14:editId="366063A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632460</wp:posOffset>
                  </wp:positionV>
                  <wp:extent cx="2133600" cy="56508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565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>Wednesday 6</w:t>
            </w:r>
            <w:r w:rsidR="00F83FD7" w:rsidRPr="00B51F8E">
              <w:rPr>
                <w:rFonts w:ascii="XCCW Joined 1a" w:hAnsi="XCCW Joined 1a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 xml:space="preserve"> January 2021</w:t>
            </w:r>
          </w:p>
        </w:tc>
        <w:tc>
          <w:tcPr>
            <w:tcW w:w="3478" w:type="dxa"/>
          </w:tcPr>
          <w:p w:rsidR="00F83FD7" w:rsidRPr="006E47D4" w:rsidRDefault="006472EB" w:rsidP="00B14443">
            <w:pPr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679AB1E0" wp14:editId="34A6D63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621665</wp:posOffset>
                  </wp:positionV>
                  <wp:extent cx="2141220" cy="56616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566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>Thursday 7</w:t>
            </w:r>
            <w:r w:rsidR="00F83FD7" w:rsidRPr="00B51F8E">
              <w:rPr>
                <w:rFonts w:ascii="XCCW Joined 1a" w:hAnsi="XCCW Joined 1a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 xml:space="preserve"> January 2021</w:t>
            </w:r>
          </w:p>
        </w:tc>
        <w:tc>
          <w:tcPr>
            <w:tcW w:w="3478" w:type="dxa"/>
          </w:tcPr>
          <w:p w:rsidR="00F83FD7" w:rsidRPr="006E47D4" w:rsidRDefault="006472EB" w:rsidP="00B14443">
            <w:pPr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A28A1BA" wp14:editId="23D11C7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665480</wp:posOffset>
                  </wp:positionV>
                  <wp:extent cx="2141220" cy="56178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56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>Friday 8</w:t>
            </w:r>
            <w:r w:rsidR="00F83FD7" w:rsidRPr="00B51F8E">
              <w:rPr>
                <w:rFonts w:ascii="XCCW Joined 1a" w:hAnsi="XCCW Joined 1a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83FD7">
              <w:rPr>
                <w:rFonts w:ascii="XCCW Joined 1a" w:hAnsi="XCCW Joined 1a" w:cstheme="majorHAnsi"/>
                <w:b/>
                <w:bCs/>
                <w:sz w:val="20"/>
                <w:szCs w:val="20"/>
              </w:rPr>
              <w:t xml:space="preserve"> January 2021</w:t>
            </w:r>
          </w:p>
        </w:tc>
      </w:tr>
    </w:tbl>
    <w:p w:rsidR="00F83FD7" w:rsidRDefault="00F83FD7">
      <w:bookmarkStart w:id="0" w:name="_GoBack"/>
      <w:bookmarkEnd w:id="0"/>
    </w:p>
    <w:sectPr w:rsidR="00F83FD7" w:rsidSect="00CE2558">
      <w:pgSz w:w="16838" w:h="11906" w:orient="landscape"/>
      <w:pgMar w:top="1135" w:right="1440" w:bottom="851" w:left="1440" w:header="708" w:footer="708" w:gutter="0"/>
      <w:pgBorders w:offsetFrom="page">
        <w:top w:val="single" w:sz="18" w:space="24" w:color="323E4F" w:themeColor="text2" w:themeShade="BF"/>
        <w:left w:val="single" w:sz="18" w:space="24" w:color="323E4F" w:themeColor="text2" w:themeShade="BF"/>
        <w:bottom w:val="single" w:sz="18" w:space="24" w:color="323E4F" w:themeColor="text2" w:themeShade="BF"/>
        <w:right w:val="single" w:sz="18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0A"/>
    <w:multiLevelType w:val="hybridMultilevel"/>
    <w:tmpl w:val="39468A14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8" w:hanging="360"/>
      </w:pPr>
    </w:lvl>
    <w:lvl w:ilvl="2" w:tplc="0809001B" w:tentative="1">
      <w:start w:val="1"/>
      <w:numFmt w:val="lowerRoman"/>
      <w:lvlText w:val="%3."/>
      <w:lvlJc w:val="right"/>
      <w:pPr>
        <w:ind w:left="1898" w:hanging="180"/>
      </w:pPr>
    </w:lvl>
    <w:lvl w:ilvl="3" w:tplc="0809000F" w:tentative="1">
      <w:start w:val="1"/>
      <w:numFmt w:val="decimal"/>
      <w:lvlText w:val="%4."/>
      <w:lvlJc w:val="left"/>
      <w:pPr>
        <w:ind w:left="2618" w:hanging="360"/>
      </w:pPr>
    </w:lvl>
    <w:lvl w:ilvl="4" w:tplc="08090019" w:tentative="1">
      <w:start w:val="1"/>
      <w:numFmt w:val="lowerLetter"/>
      <w:lvlText w:val="%5."/>
      <w:lvlJc w:val="left"/>
      <w:pPr>
        <w:ind w:left="3338" w:hanging="360"/>
      </w:pPr>
    </w:lvl>
    <w:lvl w:ilvl="5" w:tplc="0809001B" w:tentative="1">
      <w:start w:val="1"/>
      <w:numFmt w:val="lowerRoman"/>
      <w:lvlText w:val="%6."/>
      <w:lvlJc w:val="right"/>
      <w:pPr>
        <w:ind w:left="4058" w:hanging="180"/>
      </w:pPr>
    </w:lvl>
    <w:lvl w:ilvl="6" w:tplc="0809000F" w:tentative="1">
      <w:start w:val="1"/>
      <w:numFmt w:val="decimal"/>
      <w:lvlText w:val="%7."/>
      <w:lvlJc w:val="left"/>
      <w:pPr>
        <w:ind w:left="4778" w:hanging="360"/>
      </w:pPr>
    </w:lvl>
    <w:lvl w:ilvl="7" w:tplc="08090019" w:tentative="1">
      <w:start w:val="1"/>
      <w:numFmt w:val="lowerLetter"/>
      <w:lvlText w:val="%8."/>
      <w:lvlJc w:val="left"/>
      <w:pPr>
        <w:ind w:left="5498" w:hanging="360"/>
      </w:pPr>
    </w:lvl>
    <w:lvl w:ilvl="8" w:tplc="08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02D00BEA"/>
    <w:multiLevelType w:val="hybridMultilevel"/>
    <w:tmpl w:val="FA9E1A18"/>
    <w:lvl w:ilvl="0" w:tplc="5E16016C">
      <w:start w:val="1"/>
      <w:numFmt w:val="decimal"/>
      <w:lvlText w:val="%1)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A7A12"/>
    <w:multiLevelType w:val="hybridMultilevel"/>
    <w:tmpl w:val="4632576C"/>
    <w:lvl w:ilvl="0" w:tplc="AAFAD036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4" w:hanging="360"/>
      </w:pPr>
    </w:lvl>
    <w:lvl w:ilvl="2" w:tplc="0809001B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51F254B"/>
    <w:multiLevelType w:val="hybridMultilevel"/>
    <w:tmpl w:val="A4F4CD7E"/>
    <w:lvl w:ilvl="0" w:tplc="00422D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2C14"/>
    <w:multiLevelType w:val="hybridMultilevel"/>
    <w:tmpl w:val="72909C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EAA"/>
    <w:multiLevelType w:val="hybridMultilevel"/>
    <w:tmpl w:val="B9E8A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747C5"/>
    <w:multiLevelType w:val="hybridMultilevel"/>
    <w:tmpl w:val="0BE8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E5A8B"/>
    <w:multiLevelType w:val="hybridMultilevel"/>
    <w:tmpl w:val="D1EC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E0A69"/>
    <w:multiLevelType w:val="hybridMultilevel"/>
    <w:tmpl w:val="36C0B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11C7"/>
    <w:multiLevelType w:val="hybridMultilevel"/>
    <w:tmpl w:val="D660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144A"/>
    <w:multiLevelType w:val="hybridMultilevel"/>
    <w:tmpl w:val="1A2C4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00"/>
    <w:multiLevelType w:val="hybridMultilevel"/>
    <w:tmpl w:val="7BC6C4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54AE3"/>
    <w:multiLevelType w:val="hybridMultilevel"/>
    <w:tmpl w:val="668E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3F0"/>
    <w:multiLevelType w:val="hybridMultilevel"/>
    <w:tmpl w:val="3952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58EB"/>
    <w:multiLevelType w:val="hybridMultilevel"/>
    <w:tmpl w:val="A396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74A"/>
    <w:multiLevelType w:val="hybridMultilevel"/>
    <w:tmpl w:val="16C86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19E4"/>
    <w:multiLevelType w:val="hybridMultilevel"/>
    <w:tmpl w:val="67128C78"/>
    <w:lvl w:ilvl="0" w:tplc="506CD31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6235D"/>
    <w:multiLevelType w:val="hybridMultilevel"/>
    <w:tmpl w:val="83722B62"/>
    <w:lvl w:ilvl="0" w:tplc="08090011">
      <w:start w:val="1"/>
      <w:numFmt w:val="decimal"/>
      <w:lvlText w:val="%1)"/>
      <w:lvlJc w:val="left"/>
      <w:pPr>
        <w:ind w:left="392" w:hanging="360"/>
      </w:pPr>
    </w:lvl>
    <w:lvl w:ilvl="1" w:tplc="08090019">
      <w:start w:val="1"/>
      <w:numFmt w:val="lowerLetter"/>
      <w:lvlText w:val="%2."/>
      <w:lvlJc w:val="left"/>
      <w:pPr>
        <w:ind w:left="1112" w:hanging="360"/>
      </w:pPr>
    </w:lvl>
    <w:lvl w:ilvl="2" w:tplc="0809001B">
      <w:start w:val="1"/>
      <w:numFmt w:val="lowerRoman"/>
      <w:lvlText w:val="%3."/>
      <w:lvlJc w:val="right"/>
      <w:pPr>
        <w:ind w:left="1832" w:hanging="180"/>
      </w:pPr>
    </w:lvl>
    <w:lvl w:ilvl="3" w:tplc="0809000F">
      <w:start w:val="1"/>
      <w:numFmt w:val="decimal"/>
      <w:lvlText w:val="%4."/>
      <w:lvlJc w:val="left"/>
      <w:pPr>
        <w:ind w:left="2552" w:hanging="360"/>
      </w:pPr>
    </w:lvl>
    <w:lvl w:ilvl="4" w:tplc="08090019">
      <w:start w:val="1"/>
      <w:numFmt w:val="lowerLetter"/>
      <w:lvlText w:val="%5."/>
      <w:lvlJc w:val="left"/>
      <w:pPr>
        <w:ind w:left="3272" w:hanging="360"/>
      </w:pPr>
    </w:lvl>
    <w:lvl w:ilvl="5" w:tplc="0809001B">
      <w:start w:val="1"/>
      <w:numFmt w:val="lowerRoman"/>
      <w:lvlText w:val="%6."/>
      <w:lvlJc w:val="right"/>
      <w:pPr>
        <w:ind w:left="3992" w:hanging="180"/>
      </w:pPr>
    </w:lvl>
    <w:lvl w:ilvl="6" w:tplc="0809000F">
      <w:start w:val="1"/>
      <w:numFmt w:val="decimal"/>
      <w:lvlText w:val="%7."/>
      <w:lvlJc w:val="left"/>
      <w:pPr>
        <w:ind w:left="4712" w:hanging="360"/>
      </w:pPr>
    </w:lvl>
    <w:lvl w:ilvl="7" w:tplc="08090019">
      <w:start w:val="1"/>
      <w:numFmt w:val="lowerLetter"/>
      <w:lvlText w:val="%8."/>
      <w:lvlJc w:val="left"/>
      <w:pPr>
        <w:ind w:left="5432" w:hanging="360"/>
      </w:pPr>
    </w:lvl>
    <w:lvl w:ilvl="8" w:tplc="0809001B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42673A8D"/>
    <w:multiLevelType w:val="hybridMultilevel"/>
    <w:tmpl w:val="BD645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7FE8"/>
    <w:multiLevelType w:val="hybridMultilevel"/>
    <w:tmpl w:val="6C0092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01A30"/>
    <w:multiLevelType w:val="hybridMultilevel"/>
    <w:tmpl w:val="9400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114E"/>
    <w:multiLevelType w:val="hybridMultilevel"/>
    <w:tmpl w:val="2F7A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6E26"/>
    <w:multiLevelType w:val="hybridMultilevel"/>
    <w:tmpl w:val="0D8ADFC8"/>
    <w:lvl w:ilvl="0" w:tplc="7702EFD6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21E29"/>
    <w:multiLevelType w:val="hybridMultilevel"/>
    <w:tmpl w:val="686A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C7677"/>
    <w:multiLevelType w:val="hybridMultilevel"/>
    <w:tmpl w:val="E5FA5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3E3D"/>
    <w:multiLevelType w:val="hybridMultilevel"/>
    <w:tmpl w:val="83722B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3D8F"/>
    <w:multiLevelType w:val="hybridMultilevel"/>
    <w:tmpl w:val="CE82F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D12E6"/>
    <w:multiLevelType w:val="hybridMultilevel"/>
    <w:tmpl w:val="83E456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57CC0"/>
    <w:multiLevelType w:val="hybridMultilevel"/>
    <w:tmpl w:val="9690C1EE"/>
    <w:lvl w:ilvl="0" w:tplc="BF84E250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3" w:hanging="360"/>
      </w:pPr>
    </w:lvl>
    <w:lvl w:ilvl="2" w:tplc="0809001B" w:tentative="1">
      <w:start w:val="1"/>
      <w:numFmt w:val="lowerRoman"/>
      <w:lvlText w:val="%3."/>
      <w:lvlJc w:val="right"/>
      <w:pPr>
        <w:ind w:left="2043" w:hanging="180"/>
      </w:pPr>
    </w:lvl>
    <w:lvl w:ilvl="3" w:tplc="0809000F" w:tentative="1">
      <w:start w:val="1"/>
      <w:numFmt w:val="decimal"/>
      <w:lvlText w:val="%4."/>
      <w:lvlJc w:val="left"/>
      <w:pPr>
        <w:ind w:left="2763" w:hanging="360"/>
      </w:pPr>
    </w:lvl>
    <w:lvl w:ilvl="4" w:tplc="08090019" w:tentative="1">
      <w:start w:val="1"/>
      <w:numFmt w:val="lowerLetter"/>
      <w:lvlText w:val="%5."/>
      <w:lvlJc w:val="left"/>
      <w:pPr>
        <w:ind w:left="3483" w:hanging="360"/>
      </w:pPr>
    </w:lvl>
    <w:lvl w:ilvl="5" w:tplc="0809001B" w:tentative="1">
      <w:start w:val="1"/>
      <w:numFmt w:val="lowerRoman"/>
      <w:lvlText w:val="%6."/>
      <w:lvlJc w:val="right"/>
      <w:pPr>
        <w:ind w:left="4203" w:hanging="180"/>
      </w:pPr>
    </w:lvl>
    <w:lvl w:ilvl="6" w:tplc="0809000F" w:tentative="1">
      <w:start w:val="1"/>
      <w:numFmt w:val="decimal"/>
      <w:lvlText w:val="%7."/>
      <w:lvlJc w:val="left"/>
      <w:pPr>
        <w:ind w:left="4923" w:hanging="360"/>
      </w:pPr>
    </w:lvl>
    <w:lvl w:ilvl="7" w:tplc="08090019" w:tentative="1">
      <w:start w:val="1"/>
      <w:numFmt w:val="lowerLetter"/>
      <w:lvlText w:val="%8."/>
      <w:lvlJc w:val="left"/>
      <w:pPr>
        <w:ind w:left="5643" w:hanging="360"/>
      </w:pPr>
    </w:lvl>
    <w:lvl w:ilvl="8" w:tplc="0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9" w15:restartNumberingAfterBreak="0">
    <w:nsid w:val="5D414593"/>
    <w:multiLevelType w:val="hybridMultilevel"/>
    <w:tmpl w:val="BD645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24AD"/>
    <w:multiLevelType w:val="hybridMultilevel"/>
    <w:tmpl w:val="BD6A32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300B"/>
    <w:multiLevelType w:val="hybridMultilevel"/>
    <w:tmpl w:val="C0EA50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20"/>
    <w:multiLevelType w:val="hybridMultilevel"/>
    <w:tmpl w:val="70528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65C"/>
    <w:multiLevelType w:val="hybridMultilevel"/>
    <w:tmpl w:val="DD46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4105A"/>
    <w:multiLevelType w:val="hybridMultilevel"/>
    <w:tmpl w:val="9690C1EE"/>
    <w:lvl w:ilvl="0" w:tplc="BF84E2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244774"/>
    <w:multiLevelType w:val="hybridMultilevel"/>
    <w:tmpl w:val="E842AA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916E8D"/>
    <w:multiLevelType w:val="hybridMultilevel"/>
    <w:tmpl w:val="0D8ADFC8"/>
    <w:lvl w:ilvl="0" w:tplc="7702EFD6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C0278"/>
    <w:multiLevelType w:val="hybridMultilevel"/>
    <w:tmpl w:val="56D6D6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607FA"/>
    <w:multiLevelType w:val="hybridMultilevel"/>
    <w:tmpl w:val="36C0B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82E6F"/>
    <w:multiLevelType w:val="hybridMultilevel"/>
    <w:tmpl w:val="46F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CAD"/>
    <w:multiLevelType w:val="hybridMultilevel"/>
    <w:tmpl w:val="962C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8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33"/>
  </w:num>
  <w:num w:numId="11">
    <w:abstractNumId w:val="2"/>
  </w:num>
  <w:num w:numId="12">
    <w:abstractNumId w:val="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</w:num>
  <w:num w:numId="16">
    <w:abstractNumId w:val="18"/>
  </w:num>
  <w:num w:numId="17">
    <w:abstractNumId w:val="28"/>
  </w:num>
  <w:num w:numId="18">
    <w:abstractNumId w:val="25"/>
  </w:num>
  <w:num w:numId="19">
    <w:abstractNumId w:val="19"/>
  </w:num>
  <w:num w:numId="20">
    <w:abstractNumId w:val="17"/>
  </w:num>
  <w:num w:numId="21">
    <w:abstractNumId w:val="24"/>
  </w:num>
  <w:num w:numId="22">
    <w:abstractNumId w:val="11"/>
  </w:num>
  <w:num w:numId="23">
    <w:abstractNumId w:val="31"/>
  </w:num>
  <w:num w:numId="24">
    <w:abstractNumId w:val="22"/>
  </w:num>
  <w:num w:numId="25">
    <w:abstractNumId w:val="1"/>
  </w:num>
  <w:num w:numId="26">
    <w:abstractNumId w:val="37"/>
  </w:num>
  <w:num w:numId="27">
    <w:abstractNumId w:val="3"/>
  </w:num>
  <w:num w:numId="28">
    <w:abstractNumId w:val="40"/>
  </w:num>
  <w:num w:numId="29">
    <w:abstractNumId w:val="26"/>
  </w:num>
  <w:num w:numId="30">
    <w:abstractNumId w:val="36"/>
  </w:num>
  <w:num w:numId="31">
    <w:abstractNumId w:val="27"/>
  </w:num>
  <w:num w:numId="32">
    <w:abstractNumId w:val="30"/>
  </w:num>
  <w:num w:numId="33">
    <w:abstractNumId w:val="0"/>
  </w:num>
  <w:num w:numId="34">
    <w:abstractNumId w:val="35"/>
  </w:num>
  <w:num w:numId="35">
    <w:abstractNumId w:val="16"/>
  </w:num>
  <w:num w:numId="36">
    <w:abstractNumId w:val="7"/>
  </w:num>
  <w:num w:numId="37">
    <w:abstractNumId w:val="13"/>
  </w:num>
  <w:num w:numId="38">
    <w:abstractNumId w:val="23"/>
  </w:num>
  <w:num w:numId="39">
    <w:abstractNumId w:val="39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D2"/>
    <w:rsid w:val="00002313"/>
    <w:rsid w:val="00015717"/>
    <w:rsid w:val="000228F6"/>
    <w:rsid w:val="00031DC5"/>
    <w:rsid w:val="000412C4"/>
    <w:rsid w:val="00044ED1"/>
    <w:rsid w:val="00056CB7"/>
    <w:rsid w:val="00076812"/>
    <w:rsid w:val="00093AD8"/>
    <w:rsid w:val="000B4E21"/>
    <w:rsid w:val="000D7434"/>
    <w:rsid w:val="000E004F"/>
    <w:rsid w:val="000E44B1"/>
    <w:rsid w:val="0010759A"/>
    <w:rsid w:val="00111FFC"/>
    <w:rsid w:val="001223FE"/>
    <w:rsid w:val="00141A0D"/>
    <w:rsid w:val="00160A45"/>
    <w:rsid w:val="00196F02"/>
    <w:rsid w:val="001E2F23"/>
    <w:rsid w:val="001F6AD2"/>
    <w:rsid w:val="002233F4"/>
    <w:rsid w:val="002666D1"/>
    <w:rsid w:val="002C507A"/>
    <w:rsid w:val="002D45F6"/>
    <w:rsid w:val="002E2E48"/>
    <w:rsid w:val="002E4DA5"/>
    <w:rsid w:val="0030752D"/>
    <w:rsid w:val="00313295"/>
    <w:rsid w:val="00333B85"/>
    <w:rsid w:val="00340C3F"/>
    <w:rsid w:val="0037172A"/>
    <w:rsid w:val="004066C8"/>
    <w:rsid w:val="00432716"/>
    <w:rsid w:val="00432BE5"/>
    <w:rsid w:val="004B13AE"/>
    <w:rsid w:val="004B7101"/>
    <w:rsid w:val="004F1E02"/>
    <w:rsid w:val="00572977"/>
    <w:rsid w:val="00591DDC"/>
    <w:rsid w:val="005A3B30"/>
    <w:rsid w:val="005D4963"/>
    <w:rsid w:val="005D7709"/>
    <w:rsid w:val="005F66E2"/>
    <w:rsid w:val="006011F0"/>
    <w:rsid w:val="006120AA"/>
    <w:rsid w:val="00623A33"/>
    <w:rsid w:val="00641029"/>
    <w:rsid w:val="006472EB"/>
    <w:rsid w:val="00657EAA"/>
    <w:rsid w:val="006855C5"/>
    <w:rsid w:val="00710004"/>
    <w:rsid w:val="00713C5A"/>
    <w:rsid w:val="00715E2F"/>
    <w:rsid w:val="00754E92"/>
    <w:rsid w:val="00762494"/>
    <w:rsid w:val="00764559"/>
    <w:rsid w:val="00766A17"/>
    <w:rsid w:val="00786A78"/>
    <w:rsid w:val="00800FB5"/>
    <w:rsid w:val="0080110A"/>
    <w:rsid w:val="0080428B"/>
    <w:rsid w:val="00811B9F"/>
    <w:rsid w:val="0083174C"/>
    <w:rsid w:val="008523E2"/>
    <w:rsid w:val="008629F0"/>
    <w:rsid w:val="00863DA4"/>
    <w:rsid w:val="00893035"/>
    <w:rsid w:val="008F78B2"/>
    <w:rsid w:val="009063BB"/>
    <w:rsid w:val="009C6ED9"/>
    <w:rsid w:val="009D522E"/>
    <w:rsid w:val="00A36539"/>
    <w:rsid w:val="00A8621F"/>
    <w:rsid w:val="00AB1C20"/>
    <w:rsid w:val="00B11D41"/>
    <w:rsid w:val="00B14443"/>
    <w:rsid w:val="00B53C65"/>
    <w:rsid w:val="00B63A65"/>
    <w:rsid w:val="00B727D1"/>
    <w:rsid w:val="00B91D41"/>
    <w:rsid w:val="00BF716F"/>
    <w:rsid w:val="00C60F24"/>
    <w:rsid w:val="00C672D8"/>
    <w:rsid w:val="00C769E0"/>
    <w:rsid w:val="00C7782F"/>
    <w:rsid w:val="00CB5726"/>
    <w:rsid w:val="00CE2558"/>
    <w:rsid w:val="00D0239F"/>
    <w:rsid w:val="00D04DF4"/>
    <w:rsid w:val="00D0571E"/>
    <w:rsid w:val="00D06E44"/>
    <w:rsid w:val="00D27B50"/>
    <w:rsid w:val="00DB50E0"/>
    <w:rsid w:val="00E128B1"/>
    <w:rsid w:val="00E16ADF"/>
    <w:rsid w:val="00E232CC"/>
    <w:rsid w:val="00EA2301"/>
    <w:rsid w:val="00ED20AD"/>
    <w:rsid w:val="00F145B1"/>
    <w:rsid w:val="00F35BD4"/>
    <w:rsid w:val="00F406B1"/>
    <w:rsid w:val="00F6799D"/>
    <w:rsid w:val="00F70DEE"/>
    <w:rsid w:val="00F80084"/>
    <w:rsid w:val="00F83FD7"/>
    <w:rsid w:val="00F937DE"/>
    <w:rsid w:val="00FD4C3E"/>
    <w:rsid w:val="00FF685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EC7B"/>
  <w15:docId w15:val="{A59B0372-8CA2-4E1E-B1A0-34EBF99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A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E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F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8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9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83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15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58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11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35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41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3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4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98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9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33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3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71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75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5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5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014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36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3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75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4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9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38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uman-anatomy-f96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hardwicke-parochial.eschools.co.uk/web/english/50170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mailto:slt@hardwicke.gloucs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keeping-safe-2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water-weather-and-climate-445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Stevens</dc:creator>
  <cp:lastModifiedBy>Wendy Walpole</cp:lastModifiedBy>
  <cp:revision>2</cp:revision>
  <cp:lastPrinted>2021-01-05T08:14:00Z</cp:lastPrinted>
  <dcterms:created xsi:type="dcterms:W3CDTF">2021-01-05T08:22:00Z</dcterms:created>
  <dcterms:modified xsi:type="dcterms:W3CDTF">2021-01-05T08:22:00Z</dcterms:modified>
</cp:coreProperties>
</file>